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403725" w:rsidRDefault="003C575F" w:rsidP="00CD44A6">
      <w:pPr>
        <w:jc w:val="center"/>
        <w:rPr>
          <w:rFonts w:cs="Arial"/>
          <w:b/>
        </w:rPr>
      </w:pPr>
    </w:p>
    <w:p w14:paraId="34FAA4C1" w14:textId="77777777" w:rsidR="008B1D42" w:rsidRPr="00403725" w:rsidRDefault="008B1D42" w:rsidP="00CD44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 xml:space="preserve">Finance and </w:t>
      </w:r>
      <w:r w:rsidR="00AC631A" w:rsidRPr="00403725">
        <w:rPr>
          <w:rFonts w:cs="Arial"/>
          <w:b/>
        </w:rPr>
        <w:t>Asset Management</w:t>
      </w:r>
      <w:r w:rsidR="006065AE" w:rsidRPr="00403725">
        <w:rPr>
          <w:rFonts w:cs="Arial"/>
          <w:b/>
        </w:rPr>
        <w:t xml:space="preserve"> Committee</w:t>
      </w:r>
    </w:p>
    <w:p w14:paraId="0E8F4C78" w14:textId="77777777" w:rsidR="005A5C3C" w:rsidRPr="00403725" w:rsidRDefault="005A5C3C" w:rsidP="00CD44A6">
      <w:pPr>
        <w:jc w:val="center"/>
        <w:rPr>
          <w:rFonts w:cs="Arial"/>
          <w:b/>
        </w:rPr>
      </w:pPr>
    </w:p>
    <w:p w14:paraId="2A754E98" w14:textId="52A1360B" w:rsidR="006E7848" w:rsidRPr="00403725" w:rsidRDefault="00453CB7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Tues</w:t>
      </w:r>
      <w:r w:rsidR="00BC6B13" w:rsidRPr="00403725">
        <w:rPr>
          <w:rFonts w:cs="Arial"/>
          <w:b/>
        </w:rPr>
        <w:t>day</w:t>
      </w:r>
      <w:r w:rsidR="00F86754" w:rsidRPr="00403725">
        <w:rPr>
          <w:rFonts w:cs="Arial"/>
          <w:b/>
        </w:rPr>
        <w:t xml:space="preserve"> </w:t>
      </w:r>
      <w:r w:rsidR="00536D44" w:rsidRPr="00403725">
        <w:rPr>
          <w:rFonts w:cs="Arial"/>
          <w:b/>
        </w:rPr>
        <w:t>20</w:t>
      </w:r>
      <w:r w:rsidR="00536D44" w:rsidRPr="00403725">
        <w:rPr>
          <w:rFonts w:cs="Arial"/>
          <w:b/>
          <w:vertAlign w:val="superscript"/>
        </w:rPr>
        <w:t>th</w:t>
      </w:r>
      <w:r w:rsidR="00536D44" w:rsidRPr="00403725">
        <w:rPr>
          <w:rFonts w:cs="Arial"/>
          <w:b/>
        </w:rPr>
        <w:t xml:space="preserve"> February</w:t>
      </w:r>
      <w:r w:rsidR="001641AC" w:rsidRPr="00403725">
        <w:rPr>
          <w:rFonts w:cs="Arial"/>
          <w:b/>
        </w:rPr>
        <w:t xml:space="preserve"> 202</w:t>
      </w:r>
      <w:r w:rsidR="00D2519A" w:rsidRPr="00403725">
        <w:rPr>
          <w:rFonts w:cs="Arial"/>
          <w:b/>
        </w:rPr>
        <w:t>4</w:t>
      </w:r>
    </w:p>
    <w:p w14:paraId="7154DD21" w14:textId="77777777" w:rsidR="00AC631A" w:rsidRPr="00403725" w:rsidRDefault="00AC631A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Council Chamber</w:t>
      </w:r>
    </w:p>
    <w:p w14:paraId="5FB438DE" w14:textId="77777777" w:rsidR="00065CA8" w:rsidRPr="00403725" w:rsidRDefault="00065CA8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Coleford Town Council Offices</w:t>
      </w:r>
    </w:p>
    <w:p w14:paraId="1FF67C7C" w14:textId="77777777" w:rsidR="006E7848" w:rsidRPr="00403725" w:rsidRDefault="006E7848" w:rsidP="000347A6">
      <w:pPr>
        <w:jc w:val="center"/>
        <w:rPr>
          <w:rFonts w:cs="Arial"/>
          <w:b/>
          <w:color w:val="76923C" w:themeColor="accent3" w:themeShade="BF"/>
        </w:rPr>
      </w:pPr>
    </w:p>
    <w:p w14:paraId="4E1260BC" w14:textId="77777777" w:rsidR="004B4E54" w:rsidRPr="00403725" w:rsidRDefault="00DC34CA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6</w:t>
      </w:r>
      <w:r w:rsidR="004E27F4" w:rsidRPr="00403725">
        <w:rPr>
          <w:rFonts w:cs="Arial"/>
          <w:b/>
        </w:rPr>
        <w:t>.</w:t>
      </w:r>
      <w:r w:rsidR="006E0158" w:rsidRPr="00403725">
        <w:rPr>
          <w:rFonts w:cs="Arial"/>
          <w:b/>
        </w:rPr>
        <w:t>30</w:t>
      </w:r>
      <w:r w:rsidR="004A1BA5" w:rsidRPr="00403725">
        <w:rPr>
          <w:rFonts w:cs="Arial"/>
          <w:b/>
        </w:rPr>
        <w:t xml:space="preserve"> </w:t>
      </w:r>
      <w:r w:rsidR="006E0158" w:rsidRPr="00403725">
        <w:rPr>
          <w:rFonts w:cs="Arial"/>
          <w:b/>
        </w:rPr>
        <w:t>p</w:t>
      </w:r>
      <w:r w:rsidR="004E27F4" w:rsidRPr="00403725">
        <w:rPr>
          <w:rFonts w:cs="Arial"/>
          <w:b/>
        </w:rPr>
        <w:t>m</w:t>
      </w:r>
      <w:r w:rsidR="006E7848" w:rsidRPr="00403725">
        <w:rPr>
          <w:rFonts w:cs="Arial"/>
          <w:b/>
        </w:rPr>
        <w:t xml:space="preserve"> </w:t>
      </w:r>
      <w:r w:rsidR="00CC1588" w:rsidRPr="00403725">
        <w:rPr>
          <w:rFonts w:cs="Arial"/>
          <w:b/>
        </w:rPr>
        <w:t>-</w:t>
      </w:r>
      <w:r w:rsidR="00AC631A" w:rsidRPr="00403725">
        <w:rPr>
          <w:rFonts w:cs="Arial"/>
          <w:b/>
        </w:rPr>
        <w:t xml:space="preserve"> 8.30</w:t>
      </w:r>
      <w:r w:rsidR="00C05531" w:rsidRPr="00403725">
        <w:rPr>
          <w:rFonts w:cs="Arial"/>
          <w:b/>
        </w:rPr>
        <w:t xml:space="preserve"> </w:t>
      </w:r>
      <w:r w:rsidR="006E7848" w:rsidRPr="00403725">
        <w:rPr>
          <w:rFonts w:cs="Arial"/>
          <w:b/>
        </w:rPr>
        <w:t>pm</w:t>
      </w:r>
      <w:r w:rsidR="003B5ABC" w:rsidRPr="00403725">
        <w:rPr>
          <w:rFonts w:cs="Arial"/>
          <w:b/>
        </w:rPr>
        <w:t xml:space="preserve"> </w:t>
      </w:r>
    </w:p>
    <w:p w14:paraId="3215F546" w14:textId="77777777" w:rsidR="006F2E3E" w:rsidRPr="00403725" w:rsidRDefault="006F2E3E" w:rsidP="000347A6">
      <w:pPr>
        <w:jc w:val="center"/>
        <w:rPr>
          <w:rFonts w:cs="Arial"/>
          <w:b/>
        </w:rPr>
      </w:pPr>
    </w:p>
    <w:p w14:paraId="0F6F4444" w14:textId="475C10A4" w:rsidR="00B71FD6" w:rsidRPr="00403725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403725">
        <w:rPr>
          <w:rFonts w:cs="Arial"/>
          <w:b/>
        </w:rPr>
        <w:t>Agenda</w:t>
      </w:r>
    </w:p>
    <w:p w14:paraId="3A9AA345" w14:textId="541F6127" w:rsidR="006065AE" w:rsidRPr="00403725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403725">
        <w:rPr>
          <w:rFonts w:cs="Arial"/>
          <w:b/>
        </w:rPr>
        <w:t xml:space="preserve">To note apologies </w:t>
      </w:r>
    </w:p>
    <w:p w14:paraId="59765B3E" w14:textId="77777777" w:rsidR="006065AE" w:rsidRPr="00403725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403725">
        <w:rPr>
          <w:rFonts w:cs="Arial"/>
          <w:b/>
        </w:rPr>
        <w:t xml:space="preserve">To declare interests </w:t>
      </w:r>
      <w:r w:rsidR="007D7960" w:rsidRPr="00403725">
        <w:rPr>
          <w:rFonts w:cs="Arial"/>
          <w:b/>
        </w:rPr>
        <w:t xml:space="preserve">re: </w:t>
      </w:r>
      <w:r w:rsidRPr="00403725">
        <w:rPr>
          <w:rFonts w:cs="Arial"/>
          <w:b/>
        </w:rPr>
        <w:t>items on the agenda</w:t>
      </w:r>
    </w:p>
    <w:p w14:paraId="2C9736D0" w14:textId="77777777" w:rsidR="006065AE" w:rsidRPr="00403725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allow dispensations requests</w:t>
      </w:r>
    </w:p>
    <w:p w14:paraId="401E8282" w14:textId="48751589" w:rsidR="006065AE" w:rsidRPr="00403725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approve the minutes of </w:t>
      </w:r>
      <w:r w:rsidR="00D2519A" w:rsidRPr="00403725">
        <w:rPr>
          <w:rFonts w:ascii="Arial" w:hAnsi="Arial" w:cs="Arial"/>
          <w:b/>
          <w:color w:val="000000"/>
        </w:rPr>
        <w:t>1</w:t>
      </w:r>
      <w:r w:rsidR="00536D44" w:rsidRPr="00403725">
        <w:rPr>
          <w:rFonts w:ascii="Arial" w:hAnsi="Arial" w:cs="Arial"/>
          <w:b/>
          <w:color w:val="000000"/>
        </w:rPr>
        <w:t>6 January</w:t>
      </w:r>
      <w:r w:rsidR="00743DC7" w:rsidRPr="00403725">
        <w:rPr>
          <w:rFonts w:ascii="Arial" w:hAnsi="Arial" w:cs="Arial"/>
          <w:b/>
          <w:color w:val="000000"/>
        </w:rPr>
        <w:t xml:space="preserve"> </w:t>
      </w:r>
      <w:r w:rsidR="001641AC" w:rsidRPr="00403725">
        <w:rPr>
          <w:rFonts w:ascii="Arial" w:hAnsi="Arial" w:cs="Arial"/>
          <w:b/>
          <w:color w:val="000000"/>
        </w:rPr>
        <w:t>202</w:t>
      </w:r>
      <w:r w:rsidR="00536D44" w:rsidRPr="00403725">
        <w:rPr>
          <w:rFonts w:ascii="Arial" w:hAnsi="Arial" w:cs="Arial"/>
          <w:b/>
          <w:color w:val="000000"/>
        </w:rPr>
        <w:t>4</w:t>
      </w:r>
    </w:p>
    <w:p w14:paraId="6D8190DD" w14:textId="54CCED4D" w:rsidR="006065AE" w:rsidRPr="00403725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raise matters arising from the </w:t>
      </w:r>
      <w:r w:rsidR="00A55685" w:rsidRPr="00403725">
        <w:rPr>
          <w:rFonts w:ascii="Arial" w:hAnsi="Arial" w:cs="Arial"/>
          <w:b/>
          <w:color w:val="000000"/>
        </w:rPr>
        <w:t>M</w:t>
      </w:r>
      <w:r w:rsidRPr="00403725">
        <w:rPr>
          <w:rFonts w:ascii="Arial" w:hAnsi="Arial" w:cs="Arial"/>
          <w:b/>
          <w:color w:val="000000"/>
        </w:rPr>
        <w:t xml:space="preserve">inutes of </w:t>
      </w:r>
      <w:r w:rsidR="00D2519A" w:rsidRPr="00403725">
        <w:rPr>
          <w:rFonts w:ascii="Arial" w:hAnsi="Arial" w:cs="Arial"/>
          <w:b/>
          <w:color w:val="000000"/>
        </w:rPr>
        <w:t>1</w:t>
      </w:r>
      <w:r w:rsidR="00536D44" w:rsidRPr="00403725">
        <w:rPr>
          <w:rFonts w:ascii="Arial" w:hAnsi="Arial" w:cs="Arial"/>
          <w:b/>
          <w:color w:val="000000"/>
        </w:rPr>
        <w:t>6 January</w:t>
      </w:r>
      <w:r w:rsidR="00895EFC" w:rsidRPr="00403725">
        <w:rPr>
          <w:rFonts w:ascii="Arial" w:hAnsi="Arial" w:cs="Arial"/>
          <w:b/>
          <w:color w:val="000000"/>
        </w:rPr>
        <w:t xml:space="preserve"> </w:t>
      </w:r>
      <w:r w:rsidR="00D67540" w:rsidRPr="00403725">
        <w:rPr>
          <w:rFonts w:ascii="Arial" w:hAnsi="Arial" w:cs="Arial"/>
          <w:b/>
          <w:color w:val="000000"/>
        </w:rPr>
        <w:t>202</w:t>
      </w:r>
      <w:r w:rsidR="00536D44" w:rsidRPr="00403725">
        <w:rPr>
          <w:rFonts w:ascii="Arial" w:hAnsi="Arial" w:cs="Arial"/>
          <w:b/>
          <w:color w:val="000000"/>
        </w:rPr>
        <w:t>4</w:t>
      </w:r>
    </w:p>
    <w:p w14:paraId="35B73A36" w14:textId="7EF951FC" w:rsidR="00692899" w:rsidRPr="00403725" w:rsidRDefault="006065AE" w:rsidP="00E6521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take comments from the </w:t>
      </w:r>
      <w:r w:rsidR="00921BFD" w:rsidRPr="00403725">
        <w:rPr>
          <w:rFonts w:ascii="Arial" w:hAnsi="Arial" w:cs="Arial"/>
          <w:b/>
          <w:color w:val="000000"/>
        </w:rPr>
        <w:t>P</w:t>
      </w:r>
      <w:r w:rsidRPr="00403725">
        <w:rPr>
          <w:rFonts w:ascii="Arial" w:hAnsi="Arial" w:cs="Arial"/>
          <w:b/>
          <w:color w:val="000000"/>
        </w:rPr>
        <w:t xml:space="preserve">ublic </w:t>
      </w:r>
      <w:r w:rsidR="00921BFD" w:rsidRPr="00403725">
        <w:rPr>
          <w:rFonts w:ascii="Arial" w:hAnsi="Arial" w:cs="Arial"/>
          <w:b/>
          <w:color w:val="000000"/>
        </w:rPr>
        <w:t>F</w:t>
      </w:r>
      <w:r w:rsidRPr="00403725">
        <w:rPr>
          <w:rFonts w:ascii="Arial" w:hAnsi="Arial" w:cs="Arial"/>
          <w:b/>
          <w:color w:val="000000"/>
        </w:rPr>
        <w:t>orum</w:t>
      </w:r>
    </w:p>
    <w:p w14:paraId="78B78D1C" w14:textId="267E0C4F" w:rsidR="0042335F" w:rsidRPr="00403725" w:rsidRDefault="0042335F" w:rsidP="00E6521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receive update on the office move, and make recommendations as necessary</w:t>
      </w:r>
    </w:p>
    <w:p w14:paraId="7E84BA47" w14:textId="10BB8BCA" w:rsidR="004A5813" w:rsidRPr="00403725" w:rsidRDefault="004A5813" w:rsidP="00E6521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make recommendation re: support ad</w:t>
      </w:r>
      <w:r w:rsidR="00D91433" w:rsidRPr="00403725">
        <w:rPr>
          <w:rFonts w:ascii="Arial" w:hAnsi="Arial" w:cs="Arial"/>
          <w:b/>
          <w:color w:val="000000"/>
        </w:rPr>
        <w:t>verts in local press</w:t>
      </w:r>
    </w:p>
    <w:p w14:paraId="4121F32E" w14:textId="32ABFE3B" w:rsidR="000C2F5F" w:rsidRPr="00403725" w:rsidRDefault="000C2F5F" w:rsidP="000C2F5F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Angel Vale tree planting and maintenance, and make recommendations as necessary</w:t>
      </w:r>
      <w:r w:rsidR="00593ECB" w:rsidRPr="00403725">
        <w:rPr>
          <w:rFonts w:ascii="Arial" w:hAnsi="Arial" w:cs="Arial"/>
          <w:b/>
          <w:color w:val="000000"/>
        </w:rPr>
        <w:t>, including contractor’s email</w:t>
      </w:r>
    </w:p>
    <w:p w14:paraId="7F52515D" w14:textId="0DF54B28" w:rsidR="00613145" w:rsidRPr="00403725" w:rsidRDefault="00613145" w:rsidP="00613145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make recommendation</w:t>
      </w:r>
      <w:r w:rsidR="0067619D" w:rsidRPr="00403725">
        <w:rPr>
          <w:rFonts w:ascii="Arial" w:hAnsi="Arial" w:cs="Arial"/>
          <w:b/>
          <w:color w:val="000000"/>
        </w:rPr>
        <w:t>s</w:t>
      </w:r>
      <w:r w:rsidRPr="00403725">
        <w:rPr>
          <w:rFonts w:ascii="Arial" w:hAnsi="Arial" w:cs="Arial"/>
          <w:b/>
          <w:color w:val="000000"/>
        </w:rPr>
        <w:t xml:space="preserve"> re: office Health and Safety management, including:</w:t>
      </w:r>
    </w:p>
    <w:p w14:paraId="1CD178DE" w14:textId="553D304C" w:rsidR="00613145" w:rsidRPr="00403725" w:rsidRDefault="00613145" w:rsidP="0061314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First Aid at Work Training</w:t>
      </w:r>
    </w:p>
    <w:p w14:paraId="75C282F4" w14:textId="0D8BAD1F" w:rsidR="00613145" w:rsidRPr="00403725" w:rsidRDefault="00613145" w:rsidP="0061314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Fire Safety Training</w:t>
      </w:r>
    </w:p>
    <w:p w14:paraId="57011BCE" w14:textId="67F9A7FF" w:rsidR="00613145" w:rsidRPr="00403725" w:rsidRDefault="00613145" w:rsidP="0061314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COSHH Training</w:t>
      </w:r>
    </w:p>
    <w:p w14:paraId="28BEBC1A" w14:textId="43946ACC" w:rsidR="0067619D" w:rsidRPr="00403725" w:rsidRDefault="0067619D" w:rsidP="0061314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Worknest quotation</w:t>
      </w:r>
    </w:p>
    <w:p w14:paraId="64BACCAC" w14:textId="642CF13F" w:rsidR="00370BFC" w:rsidRPr="00403725" w:rsidRDefault="00370BFC" w:rsidP="00C873D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</w:t>
      </w:r>
      <w:r w:rsidR="004B2795" w:rsidRPr="00403725">
        <w:rPr>
          <w:rFonts w:ascii="Arial" w:hAnsi="Arial" w:cs="Arial"/>
          <w:b/>
          <w:color w:val="000000"/>
        </w:rPr>
        <w:t>adopt the Privacy Policy</w:t>
      </w:r>
    </w:p>
    <w:p w14:paraId="78BEE50D" w14:textId="77777777" w:rsidR="00C30E23" w:rsidRPr="00403725" w:rsidRDefault="00C30E23" w:rsidP="00C30E2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renewal of Sexton’s Contract, and make recommendations as necessary</w:t>
      </w:r>
    </w:p>
    <w:p w14:paraId="4E661204" w14:textId="77777777" w:rsidR="00C30E23" w:rsidRPr="00403725" w:rsidRDefault="00C30E23" w:rsidP="00C30E2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receive update re: pond liner, and make recommendations as necessary</w:t>
      </w:r>
    </w:p>
    <w:p w14:paraId="341DDD48" w14:textId="1662ED29" w:rsidR="00C30E23" w:rsidRPr="00403725" w:rsidRDefault="00C30E23" w:rsidP="00C30E2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request from Drybrook RFC re: Twinning, and make recommendations as necessary</w:t>
      </w:r>
    </w:p>
    <w:p w14:paraId="25B67F4A" w14:textId="0AF04037" w:rsidR="004B2795" w:rsidRPr="00403725" w:rsidRDefault="004B2795" w:rsidP="00C873D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adopt the</w:t>
      </w:r>
      <w:r w:rsidR="00F9713C" w:rsidRPr="00403725">
        <w:rPr>
          <w:rFonts w:ascii="Arial" w:hAnsi="Arial" w:cs="Arial"/>
          <w:b/>
          <w:color w:val="000000"/>
        </w:rPr>
        <w:t xml:space="preserve"> Accessibility Statement</w:t>
      </w:r>
    </w:p>
    <w:p w14:paraId="42D82D62" w14:textId="431180EB" w:rsidR="00F9713C" w:rsidRPr="00403725" w:rsidRDefault="001776AB" w:rsidP="00C873D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</w:t>
      </w:r>
      <w:r w:rsidR="00695414" w:rsidRPr="00403725">
        <w:rPr>
          <w:rFonts w:ascii="Arial" w:hAnsi="Arial" w:cs="Arial"/>
          <w:b/>
          <w:color w:val="000000"/>
        </w:rPr>
        <w:t>consider</w:t>
      </w:r>
      <w:r w:rsidRPr="00403725">
        <w:rPr>
          <w:rFonts w:ascii="Arial" w:hAnsi="Arial" w:cs="Arial"/>
          <w:b/>
          <w:color w:val="000000"/>
        </w:rPr>
        <w:t xml:space="preserve"> the Data Protection Policy</w:t>
      </w:r>
      <w:r w:rsidR="00132B89" w:rsidRPr="00403725">
        <w:rPr>
          <w:rFonts w:ascii="Arial" w:hAnsi="Arial" w:cs="Arial"/>
          <w:b/>
          <w:color w:val="000000"/>
        </w:rPr>
        <w:t>, and make recommendations as necessary</w:t>
      </w:r>
    </w:p>
    <w:p w14:paraId="4AC85EAF" w14:textId="550793E0" w:rsidR="00695414" w:rsidRPr="00403725" w:rsidRDefault="00695414" w:rsidP="00C873D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consider the </w:t>
      </w:r>
      <w:r w:rsidR="003611B8" w:rsidRPr="00403725">
        <w:rPr>
          <w:rFonts w:ascii="Arial" w:hAnsi="Arial" w:cs="Arial"/>
          <w:b/>
          <w:color w:val="000000"/>
        </w:rPr>
        <w:t>Complaints Procedure</w:t>
      </w:r>
      <w:r w:rsidR="00132B89" w:rsidRPr="00403725">
        <w:rPr>
          <w:rFonts w:ascii="Arial" w:hAnsi="Arial" w:cs="Arial"/>
          <w:b/>
          <w:color w:val="000000"/>
        </w:rPr>
        <w:t>, and make recommendations as necessary</w:t>
      </w:r>
    </w:p>
    <w:p w14:paraId="44988FC1" w14:textId="77777777" w:rsidR="00E8136E" w:rsidRPr="00403725" w:rsidRDefault="00E8136E" w:rsidP="00E8136E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the Freedom of Information Policy, and make recommendations as necessary</w:t>
      </w:r>
    </w:p>
    <w:p w14:paraId="44686530" w14:textId="217D2AC6" w:rsidR="005F4DDE" w:rsidRPr="00403725" w:rsidRDefault="005F4DDE" w:rsidP="00E8136E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consider the Equality </w:t>
      </w:r>
      <w:r w:rsidR="00E343C5" w:rsidRPr="00403725">
        <w:rPr>
          <w:rFonts w:ascii="Arial" w:hAnsi="Arial" w:cs="Arial"/>
          <w:b/>
          <w:color w:val="000000"/>
        </w:rPr>
        <w:t>and Diversity Policy, and make recommendations as necessary</w:t>
      </w:r>
    </w:p>
    <w:p w14:paraId="2CA38350" w14:textId="13164402" w:rsidR="00395FD3" w:rsidRPr="00403725" w:rsidRDefault="00395FD3" w:rsidP="00E8136E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the Sickness Absence Policy, and make recommendations as necessary</w:t>
      </w:r>
    </w:p>
    <w:p w14:paraId="59DC23F7" w14:textId="2B05284A" w:rsidR="004F7247" w:rsidRPr="00403725" w:rsidRDefault="004F7247" w:rsidP="00E8136E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Grievance Policy, and make recommendations as necessary</w:t>
      </w:r>
    </w:p>
    <w:p w14:paraId="2F24D043" w14:textId="71759AB0" w:rsidR="004F7247" w:rsidRPr="00403725" w:rsidRDefault="004F7247" w:rsidP="00E8136E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lastRenderedPageBreak/>
        <w:t>To consider Disciplinary Policy, and make recommendations as necessary</w:t>
      </w:r>
    </w:p>
    <w:p w14:paraId="73C0C027" w14:textId="3E7FCAE7" w:rsidR="00E8136E" w:rsidRPr="00403725" w:rsidRDefault="00E8136E" w:rsidP="00E8136E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review CTC’s Publication Scheme, and make recommendations as necessary</w:t>
      </w:r>
    </w:p>
    <w:p w14:paraId="20B55908" w14:textId="695F8BFC" w:rsidR="000831FC" w:rsidRPr="00403725" w:rsidRDefault="000831FC" w:rsidP="00C873D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Climate Change Community Fund, and make recommendations as necessary</w:t>
      </w:r>
    </w:p>
    <w:p w14:paraId="14C9D085" w14:textId="01912786" w:rsidR="008C5666" w:rsidRPr="00403725" w:rsidRDefault="008C5666" w:rsidP="00C873D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note the latest play area inspection report, and make recommendations as necessary</w:t>
      </w:r>
    </w:p>
    <w:p w14:paraId="579BCF1F" w14:textId="38E0EC3D" w:rsidR="00814606" w:rsidRPr="00403725" w:rsidRDefault="00814606" w:rsidP="00C873D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note the in-house audit</w:t>
      </w:r>
      <w:r w:rsidR="00BE0CDB" w:rsidRPr="00403725">
        <w:rPr>
          <w:rFonts w:ascii="Arial" w:hAnsi="Arial" w:cs="Arial"/>
          <w:b/>
          <w:color w:val="000000"/>
        </w:rPr>
        <w:t>, and make recommendations as necessary</w:t>
      </w:r>
    </w:p>
    <w:p w14:paraId="63CC2E6A" w14:textId="64D9EE37" w:rsidR="00D46CEF" w:rsidRPr="00403725" w:rsidRDefault="00D46CEF" w:rsidP="00C873D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note the Risk Assessment</w:t>
      </w:r>
      <w:r w:rsidR="005E1AE5">
        <w:rPr>
          <w:rFonts w:ascii="Arial" w:hAnsi="Arial" w:cs="Arial"/>
          <w:b/>
          <w:color w:val="000000"/>
        </w:rPr>
        <w:t>s</w:t>
      </w:r>
      <w:r w:rsidR="00404756" w:rsidRPr="00403725">
        <w:rPr>
          <w:rFonts w:ascii="Arial" w:hAnsi="Arial" w:cs="Arial"/>
          <w:b/>
          <w:color w:val="000000"/>
        </w:rPr>
        <w:t>, and make recommendations as necessary</w:t>
      </w:r>
    </w:p>
    <w:p w14:paraId="5507CC86" w14:textId="7F0C63C5" w:rsidR="004014B1" w:rsidRPr="00403725" w:rsidRDefault="004014B1" w:rsidP="00C873D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</w:t>
      </w:r>
      <w:r w:rsidR="00F4262F" w:rsidRPr="00403725">
        <w:rPr>
          <w:rFonts w:ascii="Arial" w:hAnsi="Arial" w:cs="Arial"/>
          <w:b/>
          <w:color w:val="000000"/>
        </w:rPr>
        <w:t xml:space="preserve">consider </w:t>
      </w:r>
      <w:r w:rsidR="00376D2B" w:rsidRPr="00403725">
        <w:rPr>
          <w:rFonts w:ascii="Arial" w:hAnsi="Arial" w:cs="Arial"/>
          <w:b/>
          <w:color w:val="000000"/>
        </w:rPr>
        <w:t>strewing area of NBG, and make recommendations as necessary</w:t>
      </w:r>
    </w:p>
    <w:p w14:paraId="62C15E8B" w14:textId="167E5A82" w:rsidR="00523A7C" w:rsidRDefault="00523A7C" w:rsidP="00C873D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request for purchase of local green space in Milkwall, and make recommendations as necessary</w:t>
      </w:r>
    </w:p>
    <w:p w14:paraId="6BB7FF0C" w14:textId="3877FBDD" w:rsidR="003C6760" w:rsidRPr="00403725" w:rsidRDefault="003C6760" w:rsidP="00C873D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4861BC">
        <w:rPr>
          <w:rFonts w:ascii="Arial" w:hAnsi="Arial" w:cs="Arial"/>
          <w:b/>
          <w:color w:val="000000"/>
        </w:rPr>
        <w:t>consider numatic carpet cleaner, and make recommendations as necessary</w:t>
      </w:r>
    </w:p>
    <w:p w14:paraId="7C091D32" w14:textId="77777777" w:rsidR="00D3618D" w:rsidRPr="00403725" w:rsidRDefault="00D3618D" w:rsidP="00D3618D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any relevant Staffing, and related, Matters, and to make any recommendations, as necessary (‘In Committee’):</w:t>
      </w:r>
    </w:p>
    <w:p w14:paraId="1D02ECF7" w14:textId="227D6DFF" w:rsidR="005C61F6" w:rsidRPr="00403725" w:rsidRDefault="00D3618D" w:rsidP="00C23E7A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Staff Appraisal</w:t>
      </w:r>
      <w:r w:rsidR="00342DE5" w:rsidRPr="00403725">
        <w:rPr>
          <w:rFonts w:ascii="Arial" w:hAnsi="Arial" w:cs="Arial"/>
          <w:b/>
          <w:color w:val="000000"/>
        </w:rPr>
        <w:t>s</w:t>
      </w:r>
    </w:p>
    <w:p w14:paraId="0C3A0178" w14:textId="3663E36E" w:rsidR="00342DE5" w:rsidRPr="00403725" w:rsidRDefault="004065AE" w:rsidP="00C23E7A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Panel recommendation </w:t>
      </w:r>
      <w:r w:rsidR="00BC61AD" w:rsidRPr="00403725">
        <w:rPr>
          <w:rFonts w:ascii="Arial" w:hAnsi="Arial" w:cs="Arial"/>
          <w:b/>
          <w:color w:val="000000"/>
        </w:rPr>
        <w:t xml:space="preserve">for </w:t>
      </w:r>
      <w:r w:rsidRPr="00403725">
        <w:rPr>
          <w:rFonts w:ascii="Arial" w:hAnsi="Arial" w:cs="Arial"/>
          <w:b/>
          <w:color w:val="000000"/>
        </w:rPr>
        <w:t xml:space="preserve">Administrative Assistant </w:t>
      </w:r>
      <w:r w:rsidR="00BC61AD" w:rsidRPr="00403725">
        <w:rPr>
          <w:rFonts w:ascii="Arial" w:hAnsi="Arial" w:cs="Arial"/>
          <w:b/>
          <w:color w:val="000000"/>
        </w:rPr>
        <w:t>post</w:t>
      </w:r>
    </w:p>
    <w:sectPr w:rsidR="00342DE5" w:rsidRPr="00403725" w:rsidSect="00996C87">
      <w:headerReference w:type="default" r:id="rId11"/>
      <w:foot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1A05" w14:textId="77777777" w:rsidR="00996C87" w:rsidRDefault="00996C87">
      <w:r>
        <w:separator/>
      </w:r>
    </w:p>
  </w:endnote>
  <w:endnote w:type="continuationSeparator" w:id="0">
    <w:p w14:paraId="5372CDFF" w14:textId="77777777" w:rsidR="00996C87" w:rsidRDefault="0099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A0E1" w14:textId="77777777" w:rsidR="00FE1441" w:rsidRPr="000F24D9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22"/>
        <w:szCs w:val="22"/>
      </w:rPr>
    </w:pPr>
    <w:r w:rsidRPr="000F24D9">
      <w:rPr>
        <w:rFonts w:ascii="Arial" w:hAnsi="Arial" w:cs="Arial"/>
        <w:b/>
        <w:color w:val="FF0000"/>
        <w:sz w:val="22"/>
        <w:szCs w:val="22"/>
      </w:rPr>
      <w:t xml:space="preserve">All Council Meetings </w:t>
    </w:r>
    <w:r w:rsidRPr="000F24D9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22707" wp14:editId="66E01666">
              <wp:simplePos x="0" y="0"/>
              <wp:positionH relativeFrom="column">
                <wp:posOffset>400685</wp:posOffset>
              </wp:positionH>
              <wp:positionV relativeFrom="paragraph">
                <wp:posOffset>265430</wp:posOffset>
              </wp:positionV>
              <wp:extent cx="102235" cy="8001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235" cy="80010"/>
                      </a:xfrm>
                      <a:custGeom>
                        <a:avLst/>
                        <a:gdLst>
                          <a:gd name="T0" fmla="*/ 100 w 161"/>
                          <a:gd name="T1" fmla="*/ 0 h 126"/>
                          <a:gd name="T2" fmla="*/ 70 w 161"/>
                          <a:gd name="T3" fmla="*/ 13 h 126"/>
                          <a:gd name="T4" fmla="*/ 35 w 161"/>
                          <a:gd name="T5" fmla="*/ 44 h 126"/>
                          <a:gd name="T6" fmla="*/ 19 w 161"/>
                          <a:gd name="T7" fmla="*/ 65 h 126"/>
                          <a:gd name="T8" fmla="*/ 6 w 161"/>
                          <a:gd name="T9" fmla="*/ 91 h 126"/>
                          <a:gd name="T10" fmla="*/ 0 w 161"/>
                          <a:gd name="T11" fmla="*/ 124 h 126"/>
                          <a:gd name="T12" fmla="*/ 0 w 161"/>
                          <a:gd name="T13" fmla="*/ 124 h 126"/>
                          <a:gd name="T14" fmla="*/ 0 w 161"/>
                          <a:gd name="T15" fmla="*/ 124 h 126"/>
                          <a:gd name="T16" fmla="*/ 0 w 161"/>
                          <a:gd name="T17" fmla="*/ 126 h 126"/>
                          <a:gd name="T18" fmla="*/ 2 w 161"/>
                          <a:gd name="T19" fmla="*/ 126 h 126"/>
                          <a:gd name="T20" fmla="*/ 4 w 161"/>
                          <a:gd name="T21" fmla="*/ 126 h 126"/>
                          <a:gd name="T22" fmla="*/ 9 w 161"/>
                          <a:gd name="T23" fmla="*/ 109 h 126"/>
                          <a:gd name="T24" fmla="*/ 30 w 161"/>
                          <a:gd name="T25" fmla="*/ 70 h 126"/>
                          <a:gd name="T26" fmla="*/ 50 w 161"/>
                          <a:gd name="T27" fmla="*/ 52 h 126"/>
                          <a:gd name="T28" fmla="*/ 78 w 161"/>
                          <a:gd name="T29" fmla="*/ 35 h 126"/>
                          <a:gd name="T30" fmla="*/ 113 w 161"/>
                          <a:gd name="T31" fmla="*/ 24 h 126"/>
                          <a:gd name="T32" fmla="*/ 159 w 161"/>
                          <a:gd name="T33" fmla="*/ 22 h 126"/>
                          <a:gd name="T34" fmla="*/ 161 w 161"/>
                          <a:gd name="T35" fmla="*/ 20 h 126"/>
                          <a:gd name="T36" fmla="*/ 159 w 161"/>
                          <a:gd name="T37" fmla="*/ 17 h 126"/>
                          <a:gd name="T38" fmla="*/ 142 w 161"/>
                          <a:gd name="T39" fmla="*/ 17 h 126"/>
                          <a:gd name="T40" fmla="*/ 107 w 161"/>
                          <a:gd name="T41" fmla="*/ 22 h 126"/>
                          <a:gd name="T42" fmla="*/ 81 w 161"/>
                          <a:gd name="T43" fmla="*/ 31 h 126"/>
                          <a:gd name="T44" fmla="*/ 48 w 161"/>
                          <a:gd name="T45" fmla="*/ 50 h 126"/>
                          <a:gd name="T46" fmla="*/ 19 w 161"/>
                          <a:gd name="T47" fmla="*/ 80 h 126"/>
                          <a:gd name="T48" fmla="*/ 6 w 161"/>
                          <a:gd name="T49" fmla="*/ 109 h 126"/>
                          <a:gd name="T50" fmla="*/ 9 w 161"/>
                          <a:gd name="T51" fmla="*/ 94 h 126"/>
                          <a:gd name="T52" fmla="*/ 19 w 161"/>
                          <a:gd name="T53" fmla="*/ 70 h 126"/>
                          <a:gd name="T54" fmla="*/ 41 w 161"/>
                          <a:gd name="T55" fmla="*/ 39 h 126"/>
                          <a:gd name="T56" fmla="*/ 74 w 161"/>
                          <a:gd name="T57" fmla="*/ 15 h 126"/>
                          <a:gd name="T58" fmla="*/ 100 w 161"/>
                          <a:gd name="T59" fmla="*/ 2 h 126"/>
                          <a:gd name="T60" fmla="*/ 102 w 161"/>
                          <a:gd name="T61" fmla="*/ 0 h 126"/>
                          <a:gd name="T62" fmla="*/ 102 w 161"/>
                          <a:gd name="T63" fmla="*/ 0 h 126"/>
                          <a:gd name="T64" fmla="*/ 100 w 161"/>
                          <a:gd name="T65" fmla="*/ 0 h 1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1" h="126">
                            <a:moveTo>
                              <a:pt x="100" y="0"/>
                            </a:moveTo>
                            <a:lnTo>
                              <a:pt x="100" y="0"/>
                            </a:lnTo>
                            <a:lnTo>
                              <a:pt x="85" y="7"/>
                            </a:lnTo>
                            <a:lnTo>
                              <a:pt x="70" y="13"/>
                            </a:lnTo>
                            <a:lnTo>
                              <a:pt x="52" y="26"/>
                            </a:lnTo>
                            <a:lnTo>
                              <a:pt x="35" y="44"/>
                            </a:lnTo>
                            <a:lnTo>
                              <a:pt x="26" y="52"/>
                            </a:lnTo>
                            <a:lnTo>
                              <a:pt x="19" y="65"/>
                            </a:lnTo>
                            <a:lnTo>
                              <a:pt x="13" y="78"/>
                            </a:lnTo>
                            <a:lnTo>
                              <a:pt x="6" y="91"/>
                            </a:lnTo>
                            <a:lnTo>
                              <a:pt x="2" y="109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6"/>
                            </a:lnTo>
                            <a:lnTo>
                              <a:pt x="0" y="126"/>
                            </a:lnTo>
                            <a:lnTo>
                              <a:pt x="2" y="126"/>
                            </a:lnTo>
                            <a:lnTo>
                              <a:pt x="2" y="126"/>
                            </a:lnTo>
                            <a:lnTo>
                              <a:pt x="4" y="126"/>
                            </a:lnTo>
                            <a:lnTo>
                              <a:pt x="4" y="126"/>
                            </a:lnTo>
                            <a:lnTo>
                              <a:pt x="9" y="109"/>
                            </a:lnTo>
                            <a:lnTo>
                              <a:pt x="17" y="91"/>
                            </a:lnTo>
                            <a:lnTo>
                              <a:pt x="30" y="70"/>
                            </a:lnTo>
                            <a:lnTo>
                              <a:pt x="39" y="61"/>
                            </a:lnTo>
                            <a:lnTo>
                              <a:pt x="50" y="52"/>
                            </a:lnTo>
                            <a:lnTo>
                              <a:pt x="63" y="41"/>
                            </a:lnTo>
                            <a:lnTo>
                              <a:pt x="78" y="35"/>
                            </a:lnTo>
                            <a:lnTo>
                              <a:pt x="96" y="28"/>
                            </a:lnTo>
                            <a:lnTo>
                              <a:pt x="113" y="24"/>
                            </a:lnTo>
                            <a:lnTo>
                              <a:pt x="135" y="22"/>
                            </a:lnTo>
                            <a:lnTo>
                              <a:pt x="159" y="22"/>
                            </a:lnTo>
                            <a:lnTo>
                              <a:pt x="159" y="22"/>
                            </a:lnTo>
                            <a:lnTo>
                              <a:pt x="161" y="20"/>
                            </a:lnTo>
                            <a:lnTo>
                              <a:pt x="161" y="20"/>
                            </a:lnTo>
                            <a:lnTo>
                              <a:pt x="159" y="17"/>
                            </a:lnTo>
                            <a:lnTo>
                              <a:pt x="159" y="17"/>
                            </a:lnTo>
                            <a:lnTo>
                              <a:pt x="142" y="17"/>
                            </a:lnTo>
                            <a:lnTo>
                              <a:pt x="124" y="20"/>
                            </a:lnTo>
                            <a:lnTo>
                              <a:pt x="107" y="22"/>
                            </a:lnTo>
                            <a:lnTo>
                              <a:pt x="94" y="26"/>
                            </a:lnTo>
                            <a:lnTo>
                              <a:pt x="81" y="31"/>
                            </a:lnTo>
                            <a:lnTo>
                              <a:pt x="68" y="37"/>
                            </a:lnTo>
                            <a:lnTo>
                              <a:pt x="48" y="50"/>
                            </a:lnTo>
                            <a:lnTo>
                              <a:pt x="33" y="65"/>
                            </a:lnTo>
                            <a:lnTo>
                              <a:pt x="19" y="80"/>
                            </a:lnTo>
                            <a:lnTo>
                              <a:pt x="11" y="96"/>
                            </a:lnTo>
                            <a:lnTo>
                              <a:pt x="6" y="109"/>
                            </a:lnTo>
                            <a:lnTo>
                              <a:pt x="6" y="109"/>
                            </a:lnTo>
                            <a:lnTo>
                              <a:pt x="9" y="94"/>
                            </a:lnTo>
                            <a:lnTo>
                              <a:pt x="15" y="80"/>
                            </a:lnTo>
                            <a:lnTo>
                              <a:pt x="19" y="70"/>
                            </a:lnTo>
                            <a:lnTo>
                              <a:pt x="26" y="59"/>
                            </a:lnTo>
                            <a:lnTo>
                              <a:pt x="41" y="39"/>
                            </a:lnTo>
                            <a:lnTo>
                              <a:pt x="59" y="26"/>
                            </a:lnTo>
                            <a:lnTo>
                              <a:pt x="74" y="15"/>
                            </a:lnTo>
                            <a:lnTo>
                              <a:pt x="87" y="7"/>
                            </a:lnTo>
                            <a:lnTo>
                              <a:pt x="100" y="2"/>
                            </a:lnTo>
                            <a:lnTo>
                              <a:pt x="100" y="2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0" y="0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BEE3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2793A3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</v:shape>
          </w:pict>
        </mc:Fallback>
      </mc:AlternateContent>
    </w:r>
    <w:r w:rsidRPr="000F24D9">
      <w:rPr>
        <w:rFonts w:ascii="Arial" w:hAnsi="Arial" w:cs="Arial"/>
        <w:b/>
        <w:color w:val="FF0000"/>
        <w:sz w:val="22"/>
        <w:szCs w:val="22"/>
      </w:rPr>
      <w:t>are Open to the Public</w:t>
    </w:r>
  </w:p>
  <w:p w14:paraId="6AE09B19" w14:textId="77777777" w:rsidR="00FE1441" w:rsidRPr="000F24D9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22"/>
        <w:szCs w:val="22"/>
      </w:rPr>
    </w:pPr>
    <w:r w:rsidRPr="000F24D9">
      <w:rPr>
        <w:rFonts w:ascii="Arial" w:hAnsi="Arial" w:cs="Arial"/>
        <w:b/>
        <w:sz w:val="22"/>
        <w:szCs w:val="22"/>
      </w:rPr>
      <w:t xml:space="preserve">If you wish to take part in this meeting please contact via email: </w:t>
    </w:r>
    <w:hyperlink r:id="rId1" w:history="1">
      <w:r w:rsidRPr="000F24D9">
        <w:rPr>
          <w:rStyle w:val="Hyperlink"/>
          <w:rFonts w:ascii="Arial" w:hAnsi="Arial" w:cs="Arial"/>
          <w:b/>
          <w:sz w:val="22"/>
          <w:szCs w:val="22"/>
        </w:rPr>
        <w:t>ctcoffice@colefordtowncouncil.gov.uk</w:t>
      </w:r>
    </w:hyperlink>
    <w:r w:rsidRPr="000F24D9">
      <w:rPr>
        <w:rFonts w:ascii="Arial" w:hAnsi="Arial" w:cs="Arial"/>
        <w:b/>
        <w:color w:val="FF0000"/>
        <w:sz w:val="22"/>
        <w:szCs w:val="22"/>
      </w:rPr>
      <w:t xml:space="preserve"> </w:t>
    </w:r>
    <w:r w:rsidRPr="000F24D9">
      <w:rPr>
        <w:rFonts w:ascii="Arial" w:hAnsi="Arial" w:cs="Arial"/>
        <w:b/>
        <w:sz w:val="22"/>
        <w:szCs w:val="22"/>
      </w:rPr>
      <w:t>or tel. 01594 832103</w:t>
    </w:r>
  </w:p>
  <w:p w14:paraId="45AAF33C" w14:textId="77777777" w:rsidR="00FE1441" w:rsidRPr="000F24D9" w:rsidRDefault="00FE1441" w:rsidP="00FE1441">
    <w:pPr>
      <w:pStyle w:val="ListParagraph"/>
      <w:ind w:hanging="720"/>
      <w:jc w:val="center"/>
      <w:rPr>
        <w:rFonts w:cs="Arial"/>
        <w:b/>
        <w:color w:val="76923C" w:themeColor="accent3" w:themeShade="BF"/>
        <w:sz w:val="22"/>
        <w:szCs w:val="22"/>
      </w:rPr>
    </w:pPr>
    <w:r w:rsidRPr="000F24D9">
      <w:rPr>
        <w:rFonts w:cs="Arial"/>
        <w:b/>
        <w:color w:val="76923C" w:themeColor="accent3" w:themeShade="BF"/>
        <w:sz w:val="22"/>
        <w:szCs w:val="22"/>
      </w:rPr>
      <w:t>Coleford Town Council Working for You</w:t>
    </w:r>
  </w:p>
  <w:p w14:paraId="568055AF" w14:textId="77777777" w:rsidR="00FE1441" w:rsidRDefault="00FE1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A3A0" w14:textId="77777777" w:rsidR="00996C87" w:rsidRDefault="00996C87">
      <w:r>
        <w:separator/>
      </w:r>
    </w:p>
  </w:footnote>
  <w:footnote w:type="continuationSeparator" w:id="0">
    <w:p w14:paraId="3866D8E2" w14:textId="77777777" w:rsidR="00996C87" w:rsidRDefault="0099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20A507B9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CF0952" w:rsidRPr="00D551BE">
      <w:rPr>
        <w:noProof/>
      </w:rPr>
      <w:drawing>
        <wp:inline distT="0" distB="0" distL="0" distR="0" wp14:anchorId="3C527E05" wp14:editId="1CC6841E">
          <wp:extent cx="781050" cy="806450"/>
          <wp:effectExtent l="0" t="0" r="0" b="0"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38990609" w:rsidR="00E748CE" w:rsidRPr="009C46A2" w:rsidRDefault="00183691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Laura-Jade Schroeder</w:t>
    </w:r>
  </w:p>
  <w:p w14:paraId="4FFCBFA2" w14:textId="142C6325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25756C">
      <w:rPr>
        <w:b/>
        <w:sz w:val="20"/>
        <w:szCs w:val="20"/>
      </w:rPr>
      <w:t xml:space="preserve">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124AE9">
      <w:rPr>
        <w:sz w:val="20"/>
        <w:szCs w:val="20"/>
      </w:rPr>
      <w:t>1</w:t>
    </w:r>
    <w:r w:rsidR="000A402D">
      <w:rPr>
        <w:sz w:val="20"/>
        <w:szCs w:val="20"/>
      </w:rPr>
      <w:t>3</w:t>
    </w:r>
    <w:r w:rsidR="00825FF0">
      <w:rPr>
        <w:sz w:val="20"/>
        <w:szCs w:val="20"/>
      </w:rPr>
      <w:t xml:space="preserve"> February</w:t>
    </w:r>
    <w:r w:rsidR="001641AC">
      <w:rPr>
        <w:sz w:val="20"/>
        <w:szCs w:val="20"/>
      </w:rPr>
      <w:t xml:space="preserve"> 202</w:t>
    </w:r>
    <w:r w:rsidR="00D2519A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A39"/>
    <w:multiLevelType w:val="hybridMultilevel"/>
    <w:tmpl w:val="0C72D7F0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65475"/>
    <w:multiLevelType w:val="multilevel"/>
    <w:tmpl w:val="A7DA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07DAA"/>
    <w:multiLevelType w:val="hybridMultilevel"/>
    <w:tmpl w:val="21B2F7FE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61C1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sz w:val="20"/>
      </w:rPr>
    </w:lvl>
  </w:abstractNum>
  <w:abstractNum w:abstractNumId="12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13ECA"/>
    <w:multiLevelType w:val="multilevel"/>
    <w:tmpl w:val="FE1A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5C4995"/>
    <w:multiLevelType w:val="hybridMultilevel"/>
    <w:tmpl w:val="267602F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38108">
    <w:abstractNumId w:val="12"/>
  </w:num>
  <w:num w:numId="2" w16cid:durableId="1910070652">
    <w:abstractNumId w:val="20"/>
  </w:num>
  <w:num w:numId="3" w16cid:durableId="279147471">
    <w:abstractNumId w:val="2"/>
  </w:num>
  <w:num w:numId="4" w16cid:durableId="1010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38178">
    <w:abstractNumId w:val="10"/>
  </w:num>
  <w:num w:numId="6" w16cid:durableId="11769206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818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421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527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991600">
    <w:abstractNumId w:val="4"/>
  </w:num>
  <w:num w:numId="11" w16cid:durableId="1655257652">
    <w:abstractNumId w:val="21"/>
  </w:num>
  <w:num w:numId="12" w16cid:durableId="7676274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0147">
    <w:abstractNumId w:val="15"/>
  </w:num>
  <w:num w:numId="14" w16cid:durableId="1596093791">
    <w:abstractNumId w:val="9"/>
  </w:num>
  <w:num w:numId="15" w16cid:durableId="20813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794">
    <w:abstractNumId w:val="13"/>
  </w:num>
  <w:num w:numId="17" w16cid:durableId="370763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81424">
    <w:abstractNumId w:val="11"/>
  </w:num>
  <w:num w:numId="19" w16cid:durableId="1509521506">
    <w:abstractNumId w:val="3"/>
  </w:num>
  <w:num w:numId="20" w16cid:durableId="544104212">
    <w:abstractNumId w:val="19"/>
  </w:num>
  <w:num w:numId="21" w16cid:durableId="286861818">
    <w:abstractNumId w:val="8"/>
  </w:num>
  <w:num w:numId="22" w16cid:durableId="1302156605">
    <w:abstractNumId w:val="14"/>
  </w:num>
  <w:num w:numId="23" w16cid:durableId="1811512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1036E"/>
    <w:rsid w:val="00010B7E"/>
    <w:rsid w:val="00011FAD"/>
    <w:rsid w:val="000150AC"/>
    <w:rsid w:val="000151B3"/>
    <w:rsid w:val="00015FE0"/>
    <w:rsid w:val="00022ED8"/>
    <w:rsid w:val="0002413E"/>
    <w:rsid w:val="00027319"/>
    <w:rsid w:val="0002772B"/>
    <w:rsid w:val="00031698"/>
    <w:rsid w:val="000347A6"/>
    <w:rsid w:val="000360F0"/>
    <w:rsid w:val="00036198"/>
    <w:rsid w:val="000413D8"/>
    <w:rsid w:val="00041D05"/>
    <w:rsid w:val="00051B15"/>
    <w:rsid w:val="00055063"/>
    <w:rsid w:val="0005722D"/>
    <w:rsid w:val="00062351"/>
    <w:rsid w:val="00063773"/>
    <w:rsid w:val="00065C7E"/>
    <w:rsid w:val="00065CA8"/>
    <w:rsid w:val="00071206"/>
    <w:rsid w:val="00075B93"/>
    <w:rsid w:val="0007785B"/>
    <w:rsid w:val="00077B20"/>
    <w:rsid w:val="000831FC"/>
    <w:rsid w:val="00085FBA"/>
    <w:rsid w:val="000908B8"/>
    <w:rsid w:val="00091291"/>
    <w:rsid w:val="00097D5E"/>
    <w:rsid w:val="000A062D"/>
    <w:rsid w:val="000A29D7"/>
    <w:rsid w:val="000A35A9"/>
    <w:rsid w:val="000A36C1"/>
    <w:rsid w:val="000A3713"/>
    <w:rsid w:val="000A402D"/>
    <w:rsid w:val="000A6D05"/>
    <w:rsid w:val="000A7C79"/>
    <w:rsid w:val="000B3273"/>
    <w:rsid w:val="000B372D"/>
    <w:rsid w:val="000B3BB2"/>
    <w:rsid w:val="000B70D9"/>
    <w:rsid w:val="000B76A7"/>
    <w:rsid w:val="000B77B6"/>
    <w:rsid w:val="000C2F5F"/>
    <w:rsid w:val="000C38F0"/>
    <w:rsid w:val="000C5CAD"/>
    <w:rsid w:val="000C6559"/>
    <w:rsid w:val="000C6A6E"/>
    <w:rsid w:val="000C7C01"/>
    <w:rsid w:val="000D2000"/>
    <w:rsid w:val="000D6E9D"/>
    <w:rsid w:val="000E090E"/>
    <w:rsid w:val="000E2C03"/>
    <w:rsid w:val="000E5C7D"/>
    <w:rsid w:val="000E5F3B"/>
    <w:rsid w:val="000E768B"/>
    <w:rsid w:val="000F1499"/>
    <w:rsid w:val="000F24D9"/>
    <w:rsid w:val="000F660C"/>
    <w:rsid w:val="00101E96"/>
    <w:rsid w:val="001106BB"/>
    <w:rsid w:val="001110DE"/>
    <w:rsid w:val="00112018"/>
    <w:rsid w:val="001168B9"/>
    <w:rsid w:val="00116AA1"/>
    <w:rsid w:val="001232FD"/>
    <w:rsid w:val="001248B3"/>
    <w:rsid w:val="00124AE9"/>
    <w:rsid w:val="00124D0E"/>
    <w:rsid w:val="00132B89"/>
    <w:rsid w:val="001412B2"/>
    <w:rsid w:val="00144A6F"/>
    <w:rsid w:val="001451C3"/>
    <w:rsid w:val="00161478"/>
    <w:rsid w:val="00161708"/>
    <w:rsid w:val="001629E0"/>
    <w:rsid w:val="001641AC"/>
    <w:rsid w:val="00164466"/>
    <w:rsid w:val="00164507"/>
    <w:rsid w:val="001648BB"/>
    <w:rsid w:val="00165E1F"/>
    <w:rsid w:val="00174817"/>
    <w:rsid w:val="001776AB"/>
    <w:rsid w:val="001829BF"/>
    <w:rsid w:val="00183691"/>
    <w:rsid w:val="00185C49"/>
    <w:rsid w:val="00185D00"/>
    <w:rsid w:val="00193220"/>
    <w:rsid w:val="00194570"/>
    <w:rsid w:val="00197D71"/>
    <w:rsid w:val="001A270F"/>
    <w:rsid w:val="001A6709"/>
    <w:rsid w:val="001B7833"/>
    <w:rsid w:val="001C08E8"/>
    <w:rsid w:val="001C10E3"/>
    <w:rsid w:val="001C1D3F"/>
    <w:rsid w:val="001D0AD7"/>
    <w:rsid w:val="001D2D87"/>
    <w:rsid w:val="001D30C7"/>
    <w:rsid w:val="001D6504"/>
    <w:rsid w:val="001E53F5"/>
    <w:rsid w:val="001F2CAC"/>
    <w:rsid w:val="001F7953"/>
    <w:rsid w:val="00200013"/>
    <w:rsid w:val="002018CD"/>
    <w:rsid w:val="00201CFA"/>
    <w:rsid w:val="00203881"/>
    <w:rsid w:val="00204158"/>
    <w:rsid w:val="00204971"/>
    <w:rsid w:val="0021231A"/>
    <w:rsid w:val="00213101"/>
    <w:rsid w:val="0021403E"/>
    <w:rsid w:val="00214263"/>
    <w:rsid w:val="00222773"/>
    <w:rsid w:val="002248DC"/>
    <w:rsid w:val="002257DB"/>
    <w:rsid w:val="00226E4B"/>
    <w:rsid w:val="002274B1"/>
    <w:rsid w:val="00230053"/>
    <w:rsid w:val="00232B0C"/>
    <w:rsid w:val="00234978"/>
    <w:rsid w:val="00234F16"/>
    <w:rsid w:val="00237F0F"/>
    <w:rsid w:val="00242079"/>
    <w:rsid w:val="00243AD3"/>
    <w:rsid w:val="0024411C"/>
    <w:rsid w:val="002502FB"/>
    <w:rsid w:val="00250DAA"/>
    <w:rsid w:val="00255A48"/>
    <w:rsid w:val="00255DCF"/>
    <w:rsid w:val="00256560"/>
    <w:rsid w:val="0025756C"/>
    <w:rsid w:val="00257C57"/>
    <w:rsid w:val="00262BC8"/>
    <w:rsid w:val="00271737"/>
    <w:rsid w:val="00272851"/>
    <w:rsid w:val="002756E5"/>
    <w:rsid w:val="002763CB"/>
    <w:rsid w:val="00276DD5"/>
    <w:rsid w:val="00276FFA"/>
    <w:rsid w:val="00281A0D"/>
    <w:rsid w:val="00282BF0"/>
    <w:rsid w:val="00284BFF"/>
    <w:rsid w:val="00290B62"/>
    <w:rsid w:val="00290F70"/>
    <w:rsid w:val="00293455"/>
    <w:rsid w:val="00294EBD"/>
    <w:rsid w:val="00296A3F"/>
    <w:rsid w:val="002A4926"/>
    <w:rsid w:val="002A56E6"/>
    <w:rsid w:val="002B5F00"/>
    <w:rsid w:val="002B6741"/>
    <w:rsid w:val="002B6C2D"/>
    <w:rsid w:val="002B7CFB"/>
    <w:rsid w:val="002C04B2"/>
    <w:rsid w:val="002C0E9B"/>
    <w:rsid w:val="002C1A19"/>
    <w:rsid w:val="002C1B22"/>
    <w:rsid w:val="002C3E94"/>
    <w:rsid w:val="002C58EC"/>
    <w:rsid w:val="002D0A01"/>
    <w:rsid w:val="002D0ECE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2F620E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26B63"/>
    <w:rsid w:val="0033301B"/>
    <w:rsid w:val="00334C42"/>
    <w:rsid w:val="00335768"/>
    <w:rsid w:val="003362EB"/>
    <w:rsid w:val="003408CF"/>
    <w:rsid w:val="00342DE5"/>
    <w:rsid w:val="003456F6"/>
    <w:rsid w:val="00351138"/>
    <w:rsid w:val="003530A6"/>
    <w:rsid w:val="00356B6B"/>
    <w:rsid w:val="003611B8"/>
    <w:rsid w:val="003614CB"/>
    <w:rsid w:val="00370BFC"/>
    <w:rsid w:val="0037208D"/>
    <w:rsid w:val="00373335"/>
    <w:rsid w:val="00373BF7"/>
    <w:rsid w:val="003757ED"/>
    <w:rsid w:val="00376D2B"/>
    <w:rsid w:val="00384295"/>
    <w:rsid w:val="0038717D"/>
    <w:rsid w:val="0038777D"/>
    <w:rsid w:val="00387799"/>
    <w:rsid w:val="00392767"/>
    <w:rsid w:val="003945F1"/>
    <w:rsid w:val="00395FD3"/>
    <w:rsid w:val="003A12A7"/>
    <w:rsid w:val="003A1412"/>
    <w:rsid w:val="003A6D26"/>
    <w:rsid w:val="003B5ABC"/>
    <w:rsid w:val="003C00E2"/>
    <w:rsid w:val="003C10F6"/>
    <w:rsid w:val="003C575F"/>
    <w:rsid w:val="003C6760"/>
    <w:rsid w:val="003C7DB1"/>
    <w:rsid w:val="003D5431"/>
    <w:rsid w:val="003D7235"/>
    <w:rsid w:val="003D7DB9"/>
    <w:rsid w:val="003E224A"/>
    <w:rsid w:val="003E6CA1"/>
    <w:rsid w:val="003F1DF9"/>
    <w:rsid w:val="003F3995"/>
    <w:rsid w:val="003F3D40"/>
    <w:rsid w:val="003F5875"/>
    <w:rsid w:val="003F7138"/>
    <w:rsid w:val="003F7EA9"/>
    <w:rsid w:val="0040035B"/>
    <w:rsid w:val="004014B1"/>
    <w:rsid w:val="0040251E"/>
    <w:rsid w:val="00403725"/>
    <w:rsid w:val="00404756"/>
    <w:rsid w:val="004060D4"/>
    <w:rsid w:val="004065AE"/>
    <w:rsid w:val="00421414"/>
    <w:rsid w:val="0042335F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354A"/>
    <w:rsid w:val="00473C43"/>
    <w:rsid w:val="00474853"/>
    <w:rsid w:val="00483992"/>
    <w:rsid w:val="00483A46"/>
    <w:rsid w:val="004861BC"/>
    <w:rsid w:val="00492E70"/>
    <w:rsid w:val="004A1BA5"/>
    <w:rsid w:val="004A3386"/>
    <w:rsid w:val="004A4EF1"/>
    <w:rsid w:val="004A5813"/>
    <w:rsid w:val="004B2795"/>
    <w:rsid w:val="004B2A9D"/>
    <w:rsid w:val="004B335F"/>
    <w:rsid w:val="004B3E66"/>
    <w:rsid w:val="004B3F2D"/>
    <w:rsid w:val="004B4E54"/>
    <w:rsid w:val="004B6E38"/>
    <w:rsid w:val="004B7621"/>
    <w:rsid w:val="004C5786"/>
    <w:rsid w:val="004D2C92"/>
    <w:rsid w:val="004D5640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4F7247"/>
    <w:rsid w:val="00504114"/>
    <w:rsid w:val="00505FE5"/>
    <w:rsid w:val="005072F2"/>
    <w:rsid w:val="00510336"/>
    <w:rsid w:val="00514AF2"/>
    <w:rsid w:val="00515C5C"/>
    <w:rsid w:val="00516EE4"/>
    <w:rsid w:val="0051744A"/>
    <w:rsid w:val="00522032"/>
    <w:rsid w:val="00523A7C"/>
    <w:rsid w:val="00532DCD"/>
    <w:rsid w:val="00534C0B"/>
    <w:rsid w:val="00536D44"/>
    <w:rsid w:val="00536D59"/>
    <w:rsid w:val="00542A8A"/>
    <w:rsid w:val="005439C9"/>
    <w:rsid w:val="00543EBD"/>
    <w:rsid w:val="005475ED"/>
    <w:rsid w:val="0055099F"/>
    <w:rsid w:val="00556724"/>
    <w:rsid w:val="00557214"/>
    <w:rsid w:val="005610D8"/>
    <w:rsid w:val="00573D54"/>
    <w:rsid w:val="005752AE"/>
    <w:rsid w:val="00576B45"/>
    <w:rsid w:val="00580492"/>
    <w:rsid w:val="005824DC"/>
    <w:rsid w:val="005839E4"/>
    <w:rsid w:val="005841CF"/>
    <w:rsid w:val="00586328"/>
    <w:rsid w:val="005917ED"/>
    <w:rsid w:val="00593807"/>
    <w:rsid w:val="00593ECB"/>
    <w:rsid w:val="005945A8"/>
    <w:rsid w:val="00594E84"/>
    <w:rsid w:val="0059685A"/>
    <w:rsid w:val="00597FDD"/>
    <w:rsid w:val="005A0F0C"/>
    <w:rsid w:val="005A141E"/>
    <w:rsid w:val="005A3757"/>
    <w:rsid w:val="005A5C3C"/>
    <w:rsid w:val="005B0617"/>
    <w:rsid w:val="005B23D2"/>
    <w:rsid w:val="005C32A4"/>
    <w:rsid w:val="005C5E4A"/>
    <w:rsid w:val="005C61F6"/>
    <w:rsid w:val="005D11E4"/>
    <w:rsid w:val="005D23B2"/>
    <w:rsid w:val="005D5B5F"/>
    <w:rsid w:val="005E11AC"/>
    <w:rsid w:val="005E1AE5"/>
    <w:rsid w:val="005E2CF2"/>
    <w:rsid w:val="005F2169"/>
    <w:rsid w:val="005F2327"/>
    <w:rsid w:val="005F3552"/>
    <w:rsid w:val="005F4DDE"/>
    <w:rsid w:val="005F57BC"/>
    <w:rsid w:val="005F7213"/>
    <w:rsid w:val="006024CE"/>
    <w:rsid w:val="00605036"/>
    <w:rsid w:val="006065AE"/>
    <w:rsid w:val="00613145"/>
    <w:rsid w:val="00614E61"/>
    <w:rsid w:val="00616EB6"/>
    <w:rsid w:val="00620EA8"/>
    <w:rsid w:val="00621A11"/>
    <w:rsid w:val="00621AF5"/>
    <w:rsid w:val="00622191"/>
    <w:rsid w:val="00624288"/>
    <w:rsid w:val="0063443B"/>
    <w:rsid w:val="00642D3C"/>
    <w:rsid w:val="00644B5C"/>
    <w:rsid w:val="00644B99"/>
    <w:rsid w:val="00652C8E"/>
    <w:rsid w:val="00660C58"/>
    <w:rsid w:val="00661A53"/>
    <w:rsid w:val="00666391"/>
    <w:rsid w:val="006663B9"/>
    <w:rsid w:val="00666F36"/>
    <w:rsid w:val="00667ABA"/>
    <w:rsid w:val="00670430"/>
    <w:rsid w:val="00674FCC"/>
    <w:rsid w:val="00675A08"/>
    <w:rsid w:val="0067619D"/>
    <w:rsid w:val="00680A22"/>
    <w:rsid w:val="00682BDA"/>
    <w:rsid w:val="00683CBF"/>
    <w:rsid w:val="00686347"/>
    <w:rsid w:val="0069079F"/>
    <w:rsid w:val="00692899"/>
    <w:rsid w:val="00695414"/>
    <w:rsid w:val="00696EC8"/>
    <w:rsid w:val="0069754E"/>
    <w:rsid w:val="006A3E7B"/>
    <w:rsid w:val="006A4A69"/>
    <w:rsid w:val="006A7D10"/>
    <w:rsid w:val="006A7D95"/>
    <w:rsid w:val="006B7E29"/>
    <w:rsid w:val="006C45DC"/>
    <w:rsid w:val="006C4C0B"/>
    <w:rsid w:val="006C4C50"/>
    <w:rsid w:val="006C5DD3"/>
    <w:rsid w:val="006C7D1C"/>
    <w:rsid w:val="006D128C"/>
    <w:rsid w:val="006D4B8B"/>
    <w:rsid w:val="006D59AB"/>
    <w:rsid w:val="006E0158"/>
    <w:rsid w:val="006E6223"/>
    <w:rsid w:val="006E695C"/>
    <w:rsid w:val="006E74C1"/>
    <w:rsid w:val="006E7848"/>
    <w:rsid w:val="006F2E3E"/>
    <w:rsid w:val="006F43E3"/>
    <w:rsid w:val="007000E3"/>
    <w:rsid w:val="00702110"/>
    <w:rsid w:val="007028EE"/>
    <w:rsid w:val="007029EE"/>
    <w:rsid w:val="00705973"/>
    <w:rsid w:val="0070765F"/>
    <w:rsid w:val="00711C7B"/>
    <w:rsid w:val="00715164"/>
    <w:rsid w:val="00715B83"/>
    <w:rsid w:val="00721493"/>
    <w:rsid w:val="00721B2B"/>
    <w:rsid w:val="0072343C"/>
    <w:rsid w:val="00725FD4"/>
    <w:rsid w:val="00726D84"/>
    <w:rsid w:val="007316D6"/>
    <w:rsid w:val="00736641"/>
    <w:rsid w:val="00742565"/>
    <w:rsid w:val="00743B88"/>
    <w:rsid w:val="00743DC7"/>
    <w:rsid w:val="007504D1"/>
    <w:rsid w:val="0075291C"/>
    <w:rsid w:val="00752B18"/>
    <w:rsid w:val="0076020C"/>
    <w:rsid w:val="00760E8A"/>
    <w:rsid w:val="00764B96"/>
    <w:rsid w:val="00764CFD"/>
    <w:rsid w:val="007652FD"/>
    <w:rsid w:val="0077013F"/>
    <w:rsid w:val="00772FC8"/>
    <w:rsid w:val="00782A06"/>
    <w:rsid w:val="00784360"/>
    <w:rsid w:val="00786229"/>
    <w:rsid w:val="007863B2"/>
    <w:rsid w:val="0078662C"/>
    <w:rsid w:val="00787176"/>
    <w:rsid w:val="00793337"/>
    <w:rsid w:val="007967C3"/>
    <w:rsid w:val="00797B55"/>
    <w:rsid w:val="007A124F"/>
    <w:rsid w:val="007A3038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16D4"/>
    <w:rsid w:val="007E7EF6"/>
    <w:rsid w:val="007F3386"/>
    <w:rsid w:val="007F6086"/>
    <w:rsid w:val="007F7293"/>
    <w:rsid w:val="00807B7C"/>
    <w:rsid w:val="00807F46"/>
    <w:rsid w:val="008138EB"/>
    <w:rsid w:val="00814606"/>
    <w:rsid w:val="0081532B"/>
    <w:rsid w:val="00821246"/>
    <w:rsid w:val="008247A2"/>
    <w:rsid w:val="00825E77"/>
    <w:rsid w:val="00825FF0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290D"/>
    <w:rsid w:val="00854A16"/>
    <w:rsid w:val="00855228"/>
    <w:rsid w:val="00863F27"/>
    <w:rsid w:val="008836DA"/>
    <w:rsid w:val="00884F4A"/>
    <w:rsid w:val="008905CE"/>
    <w:rsid w:val="00895EFC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C5666"/>
    <w:rsid w:val="008D41E5"/>
    <w:rsid w:val="008D5EDA"/>
    <w:rsid w:val="008D6552"/>
    <w:rsid w:val="008E2B8B"/>
    <w:rsid w:val="008E3112"/>
    <w:rsid w:val="009036ED"/>
    <w:rsid w:val="00913C5B"/>
    <w:rsid w:val="00915189"/>
    <w:rsid w:val="00915685"/>
    <w:rsid w:val="00917631"/>
    <w:rsid w:val="00920514"/>
    <w:rsid w:val="00921382"/>
    <w:rsid w:val="00921BFD"/>
    <w:rsid w:val="00922613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372C"/>
    <w:rsid w:val="0095693D"/>
    <w:rsid w:val="00957581"/>
    <w:rsid w:val="00964F82"/>
    <w:rsid w:val="0097482E"/>
    <w:rsid w:val="00974EAD"/>
    <w:rsid w:val="00975F8D"/>
    <w:rsid w:val="00983D02"/>
    <w:rsid w:val="00983E0C"/>
    <w:rsid w:val="00987B67"/>
    <w:rsid w:val="00987B82"/>
    <w:rsid w:val="00996C87"/>
    <w:rsid w:val="009975A9"/>
    <w:rsid w:val="009A0AC4"/>
    <w:rsid w:val="009A2283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9F7784"/>
    <w:rsid w:val="00A010D0"/>
    <w:rsid w:val="00A03035"/>
    <w:rsid w:val="00A079F2"/>
    <w:rsid w:val="00A1271B"/>
    <w:rsid w:val="00A13446"/>
    <w:rsid w:val="00A13FE7"/>
    <w:rsid w:val="00A167DC"/>
    <w:rsid w:val="00A17E7B"/>
    <w:rsid w:val="00A22201"/>
    <w:rsid w:val="00A24E7F"/>
    <w:rsid w:val="00A310BB"/>
    <w:rsid w:val="00A33EBB"/>
    <w:rsid w:val="00A403A5"/>
    <w:rsid w:val="00A44BA1"/>
    <w:rsid w:val="00A44BEA"/>
    <w:rsid w:val="00A456DD"/>
    <w:rsid w:val="00A47F1A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6429"/>
    <w:rsid w:val="00A878A2"/>
    <w:rsid w:val="00A943D8"/>
    <w:rsid w:val="00AA1B8E"/>
    <w:rsid w:val="00AA2570"/>
    <w:rsid w:val="00AB03B0"/>
    <w:rsid w:val="00AB08B0"/>
    <w:rsid w:val="00AB2DEB"/>
    <w:rsid w:val="00AB2F70"/>
    <w:rsid w:val="00AC0347"/>
    <w:rsid w:val="00AC0BAE"/>
    <w:rsid w:val="00AC294B"/>
    <w:rsid w:val="00AC2985"/>
    <w:rsid w:val="00AC40A6"/>
    <w:rsid w:val="00AC6006"/>
    <w:rsid w:val="00AC631A"/>
    <w:rsid w:val="00AD0925"/>
    <w:rsid w:val="00AD1932"/>
    <w:rsid w:val="00AD251E"/>
    <w:rsid w:val="00AF241A"/>
    <w:rsid w:val="00AF2E4B"/>
    <w:rsid w:val="00AF48D9"/>
    <w:rsid w:val="00B01D1F"/>
    <w:rsid w:val="00B12C53"/>
    <w:rsid w:val="00B15867"/>
    <w:rsid w:val="00B23B5E"/>
    <w:rsid w:val="00B26313"/>
    <w:rsid w:val="00B30487"/>
    <w:rsid w:val="00B42872"/>
    <w:rsid w:val="00B55A59"/>
    <w:rsid w:val="00B66B6A"/>
    <w:rsid w:val="00B710A0"/>
    <w:rsid w:val="00B71FD6"/>
    <w:rsid w:val="00B75216"/>
    <w:rsid w:val="00B774F6"/>
    <w:rsid w:val="00B775F2"/>
    <w:rsid w:val="00B80020"/>
    <w:rsid w:val="00B80441"/>
    <w:rsid w:val="00B83D58"/>
    <w:rsid w:val="00B90B7A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59B9"/>
    <w:rsid w:val="00BC61AD"/>
    <w:rsid w:val="00BC6B13"/>
    <w:rsid w:val="00BD3E61"/>
    <w:rsid w:val="00BD6486"/>
    <w:rsid w:val="00BE0CDB"/>
    <w:rsid w:val="00BE11C4"/>
    <w:rsid w:val="00BE1B47"/>
    <w:rsid w:val="00BE570E"/>
    <w:rsid w:val="00BE63CB"/>
    <w:rsid w:val="00BF0532"/>
    <w:rsid w:val="00BF7807"/>
    <w:rsid w:val="00C034DA"/>
    <w:rsid w:val="00C05531"/>
    <w:rsid w:val="00C06634"/>
    <w:rsid w:val="00C10EE7"/>
    <w:rsid w:val="00C12633"/>
    <w:rsid w:val="00C15BDB"/>
    <w:rsid w:val="00C20CD4"/>
    <w:rsid w:val="00C23E7A"/>
    <w:rsid w:val="00C26357"/>
    <w:rsid w:val="00C30E23"/>
    <w:rsid w:val="00C3237B"/>
    <w:rsid w:val="00C34AAA"/>
    <w:rsid w:val="00C36F42"/>
    <w:rsid w:val="00C417A3"/>
    <w:rsid w:val="00C4202B"/>
    <w:rsid w:val="00C424F7"/>
    <w:rsid w:val="00C47F2B"/>
    <w:rsid w:val="00C51EC7"/>
    <w:rsid w:val="00C54DC8"/>
    <w:rsid w:val="00C56535"/>
    <w:rsid w:val="00C61E43"/>
    <w:rsid w:val="00C61F44"/>
    <w:rsid w:val="00C71A5B"/>
    <w:rsid w:val="00C84A90"/>
    <w:rsid w:val="00C873DC"/>
    <w:rsid w:val="00C87BE6"/>
    <w:rsid w:val="00C92506"/>
    <w:rsid w:val="00C96524"/>
    <w:rsid w:val="00C966EB"/>
    <w:rsid w:val="00C97759"/>
    <w:rsid w:val="00C97FF9"/>
    <w:rsid w:val="00CA0D81"/>
    <w:rsid w:val="00CA5A56"/>
    <w:rsid w:val="00CA64B3"/>
    <w:rsid w:val="00CA7C92"/>
    <w:rsid w:val="00CB1815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5E2B"/>
    <w:rsid w:val="00CC7DF5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0952"/>
    <w:rsid w:val="00CF6E1A"/>
    <w:rsid w:val="00D01A12"/>
    <w:rsid w:val="00D01C5F"/>
    <w:rsid w:val="00D028AD"/>
    <w:rsid w:val="00D05BE8"/>
    <w:rsid w:val="00D07415"/>
    <w:rsid w:val="00D129AB"/>
    <w:rsid w:val="00D154E0"/>
    <w:rsid w:val="00D24C96"/>
    <w:rsid w:val="00D2519A"/>
    <w:rsid w:val="00D34491"/>
    <w:rsid w:val="00D34962"/>
    <w:rsid w:val="00D34AC5"/>
    <w:rsid w:val="00D3618D"/>
    <w:rsid w:val="00D378C9"/>
    <w:rsid w:val="00D40110"/>
    <w:rsid w:val="00D4369C"/>
    <w:rsid w:val="00D456AF"/>
    <w:rsid w:val="00D46396"/>
    <w:rsid w:val="00D46CEF"/>
    <w:rsid w:val="00D50F3C"/>
    <w:rsid w:val="00D537D3"/>
    <w:rsid w:val="00D6470B"/>
    <w:rsid w:val="00D64795"/>
    <w:rsid w:val="00D67540"/>
    <w:rsid w:val="00D75617"/>
    <w:rsid w:val="00D7726D"/>
    <w:rsid w:val="00D8445A"/>
    <w:rsid w:val="00D854D0"/>
    <w:rsid w:val="00D86690"/>
    <w:rsid w:val="00D91433"/>
    <w:rsid w:val="00D91B8C"/>
    <w:rsid w:val="00D937D9"/>
    <w:rsid w:val="00D962F8"/>
    <w:rsid w:val="00DA1F33"/>
    <w:rsid w:val="00DA3ACB"/>
    <w:rsid w:val="00DA3C15"/>
    <w:rsid w:val="00DA4DB5"/>
    <w:rsid w:val="00DA7CAB"/>
    <w:rsid w:val="00DB1263"/>
    <w:rsid w:val="00DC16EF"/>
    <w:rsid w:val="00DC34CA"/>
    <w:rsid w:val="00DC4737"/>
    <w:rsid w:val="00DC779F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3CC2"/>
    <w:rsid w:val="00E04714"/>
    <w:rsid w:val="00E1208D"/>
    <w:rsid w:val="00E1438A"/>
    <w:rsid w:val="00E23C81"/>
    <w:rsid w:val="00E242AE"/>
    <w:rsid w:val="00E24524"/>
    <w:rsid w:val="00E323B0"/>
    <w:rsid w:val="00E340E8"/>
    <w:rsid w:val="00E343C5"/>
    <w:rsid w:val="00E42C09"/>
    <w:rsid w:val="00E46B7F"/>
    <w:rsid w:val="00E50179"/>
    <w:rsid w:val="00E5188B"/>
    <w:rsid w:val="00E64C8D"/>
    <w:rsid w:val="00E65213"/>
    <w:rsid w:val="00E662B0"/>
    <w:rsid w:val="00E6719F"/>
    <w:rsid w:val="00E67905"/>
    <w:rsid w:val="00E7201B"/>
    <w:rsid w:val="00E748CE"/>
    <w:rsid w:val="00E76A5F"/>
    <w:rsid w:val="00E8136E"/>
    <w:rsid w:val="00E872CB"/>
    <w:rsid w:val="00E902B7"/>
    <w:rsid w:val="00E92ABC"/>
    <w:rsid w:val="00E936A3"/>
    <w:rsid w:val="00E93913"/>
    <w:rsid w:val="00EA2243"/>
    <w:rsid w:val="00EA4612"/>
    <w:rsid w:val="00EA536D"/>
    <w:rsid w:val="00EB3526"/>
    <w:rsid w:val="00EB3D89"/>
    <w:rsid w:val="00EB6EDA"/>
    <w:rsid w:val="00EB7FFD"/>
    <w:rsid w:val="00EC15B4"/>
    <w:rsid w:val="00EC2690"/>
    <w:rsid w:val="00ED245B"/>
    <w:rsid w:val="00ED3CEB"/>
    <w:rsid w:val="00ED4F2C"/>
    <w:rsid w:val="00ED5F11"/>
    <w:rsid w:val="00ED67CE"/>
    <w:rsid w:val="00EE622E"/>
    <w:rsid w:val="00EE7BF5"/>
    <w:rsid w:val="00EF42C1"/>
    <w:rsid w:val="00EF7340"/>
    <w:rsid w:val="00EF7E22"/>
    <w:rsid w:val="00F01838"/>
    <w:rsid w:val="00F04DC9"/>
    <w:rsid w:val="00F12841"/>
    <w:rsid w:val="00F1472C"/>
    <w:rsid w:val="00F148A6"/>
    <w:rsid w:val="00F1511E"/>
    <w:rsid w:val="00F178F7"/>
    <w:rsid w:val="00F21E73"/>
    <w:rsid w:val="00F232D5"/>
    <w:rsid w:val="00F23412"/>
    <w:rsid w:val="00F2460E"/>
    <w:rsid w:val="00F3096C"/>
    <w:rsid w:val="00F309CE"/>
    <w:rsid w:val="00F30DCE"/>
    <w:rsid w:val="00F32815"/>
    <w:rsid w:val="00F32A75"/>
    <w:rsid w:val="00F33270"/>
    <w:rsid w:val="00F37799"/>
    <w:rsid w:val="00F402CD"/>
    <w:rsid w:val="00F4262F"/>
    <w:rsid w:val="00F52535"/>
    <w:rsid w:val="00F52ACF"/>
    <w:rsid w:val="00F54A73"/>
    <w:rsid w:val="00F57B8A"/>
    <w:rsid w:val="00F632F7"/>
    <w:rsid w:val="00F7073F"/>
    <w:rsid w:val="00F70AC8"/>
    <w:rsid w:val="00F71467"/>
    <w:rsid w:val="00F757F6"/>
    <w:rsid w:val="00F767CA"/>
    <w:rsid w:val="00F852BB"/>
    <w:rsid w:val="00F86754"/>
    <w:rsid w:val="00F90D27"/>
    <w:rsid w:val="00F92E0E"/>
    <w:rsid w:val="00F93A1E"/>
    <w:rsid w:val="00F94510"/>
    <w:rsid w:val="00F9713C"/>
    <w:rsid w:val="00FA0006"/>
    <w:rsid w:val="00FA084C"/>
    <w:rsid w:val="00FA643F"/>
    <w:rsid w:val="00FA6D68"/>
    <w:rsid w:val="00FB1CAE"/>
    <w:rsid w:val="00FB1ECB"/>
    <w:rsid w:val="00FB5314"/>
    <w:rsid w:val="00FC2807"/>
    <w:rsid w:val="00FD24AB"/>
    <w:rsid w:val="00FD2C3E"/>
    <w:rsid w:val="00FD2F0E"/>
    <w:rsid w:val="00FD2F55"/>
    <w:rsid w:val="00FE1441"/>
    <w:rsid w:val="00FE36B2"/>
    <w:rsid w:val="00FE50D1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7306-DB2D-42EC-97CE-6094702C6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A0839-D897-4489-9D1A-A03324C8E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CE5E2-C49F-4B38-A8C1-DC276EF3BC4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393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89</cp:revision>
  <cp:lastPrinted>2024-02-13T16:06:00Z</cp:lastPrinted>
  <dcterms:created xsi:type="dcterms:W3CDTF">2024-01-23T11:15:00Z</dcterms:created>
  <dcterms:modified xsi:type="dcterms:W3CDTF">2024-02-13T16:13:00Z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3547200</vt:r8>
  </property>
  <property fmtid="{D5CDD505-2E9C-101B-9397-08002B2CF9AE}" pid="5" name="MediaServiceImageTags">
    <vt:lpwstr/>
  </property>
</Properties>
</file>